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75" w:rsidRDefault="00066975" w:rsidP="0006697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Poraj, dn.  20.07.2022</w:t>
      </w:r>
    </w:p>
    <w:p w:rsidR="00066975" w:rsidRDefault="00066975" w:rsidP="0002193C">
      <w:pPr>
        <w:spacing w:after="0"/>
        <w:rPr>
          <w:rFonts w:ascii="Times New Roman" w:hAnsi="Times New Roman" w:cs="Times New Roman"/>
        </w:rPr>
      </w:pPr>
    </w:p>
    <w:p w:rsidR="00127193" w:rsidRDefault="0002193C" w:rsidP="000219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Poraj</w:t>
      </w:r>
    </w:p>
    <w:p w:rsidR="00146A28" w:rsidRDefault="00146A28" w:rsidP="000219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Jasna 21</w:t>
      </w:r>
    </w:p>
    <w:p w:rsidR="00146A28" w:rsidRDefault="00146A28" w:rsidP="000219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42-360 Poraj</w:t>
      </w:r>
    </w:p>
    <w:p w:rsidR="00127193" w:rsidRDefault="00127193" w:rsidP="00127193">
      <w:pPr>
        <w:spacing w:after="0"/>
        <w:jc w:val="right"/>
        <w:rPr>
          <w:rFonts w:ascii="Times New Roman" w:hAnsi="Times New Roman" w:cs="Times New Roman"/>
        </w:rPr>
      </w:pPr>
    </w:p>
    <w:p w:rsidR="00127193" w:rsidRDefault="00127193" w:rsidP="00066975">
      <w:pPr>
        <w:spacing w:after="0"/>
        <w:jc w:val="center"/>
        <w:rPr>
          <w:rFonts w:ascii="Times New Roman" w:hAnsi="Times New Roman" w:cs="Times New Roman"/>
        </w:rPr>
      </w:pPr>
    </w:p>
    <w:p w:rsidR="00127193" w:rsidRDefault="00127193" w:rsidP="001271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</w:t>
      </w:r>
      <w:r w:rsidR="00A95141">
        <w:rPr>
          <w:rFonts w:ascii="Times New Roman" w:hAnsi="Times New Roman" w:cs="Times New Roman"/>
        </w:rPr>
        <w:t>czenie sprawy: GK.271.1.</w:t>
      </w:r>
      <w:r w:rsidR="00B91A1C">
        <w:rPr>
          <w:rFonts w:ascii="Times New Roman" w:hAnsi="Times New Roman" w:cs="Times New Roman"/>
        </w:rPr>
        <w:t>18</w:t>
      </w:r>
      <w:r w:rsidR="00A95141">
        <w:rPr>
          <w:rFonts w:ascii="Times New Roman" w:hAnsi="Times New Roman" w:cs="Times New Roman"/>
        </w:rPr>
        <w:t xml:space="preserve"> .2022</w:t>
      </w:r>
    </w:p>
    <w:p w:rsidR="00127193" w:rsidRDefault="00127193" w:rsidP="00127193">
      <w:pPr>
        <w:spacing w:after="0"/>
        <w:jc w:val="center"/>
        <w:rPr>
          <w:rFonts w:ascii="Times New Roman" w:hAnsi="Times New Roman" w:cs="Times New Roman"/>
        </w:rPr>
      </w:pPr>
    </w:p>
    <w:p w:rsidR="00127193" w:rsidRDefault="00127193" w:rsidP="00127193">
      <w:pPr>
        <w:spacing w:after="0"/>
        <w:rPr>
          <w:rFonts w:ascii="Times New Roman" w:hAnsi="Times New Roman" w:cs="Times New Roman"/>
        </w:rPr>
      </w:pPr>
    </w:p>
    <w:p w:rsidR="00127193" w:rsidRDefault="00127193" w:rsidP="00127193">
      <w:pPr>
        <w:spacing w:after="0"/>
        <w:jc w:val="center"/>
        <w:rPr>
          <w:rFonts w:ascii="Times New Roman" w:hAnsi="Times New Roman" w:cs="Times New Roman"/>
        </w:rPr>
      </w:pPr>
    </w:p>
    <w:p w:rsidR="00127193" w:rsidRDefault="00127193" w:rsidP="0012719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</w:t>
      </w:r>
      <w:r w:rsidR="00A95141">
        <w:rPr>
          <w:rFonts w:ascii="Times New Roman" w:hAnsi="Times New Roman" w:cs="Times New Roman"/>
          <w:b/>
        </w:rPr>
        <w:t xml:space="preserve">proszenie do składania ofert </w:t>
      </w:r>
    </w:p>
    <w:p w:rsidR="00127193" w:rsidRDefault="00127193" w:rsidP="001271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D537F1">
        <w:rPr>
          <w:rFonts w:ascii="Times New Roman" w:hAnsi="Times New Roman" w:cs="Times New Roman"/>
        </w:rPr>
        <w:t xml:space="preserve">        </w:t>
      </w:r>
      <w:r w:rsidR="001E1F93">
        <w:rPr>
          <w:rFonts w:ascii="Times New Roman" w:hAnsi="Times New Roman" w:cs="Times New Roman"/>
        </w:rPr>
        <w:t xml:space="preserve">           </w:t>
      </w:r>
      <w:r w:rsidR="00A95141">
        <w:rPr>
          <w:rFonts w:ascii="Times New Roman" w:hAnsi="Times New Roman" w:cs="Times New Roman"/>
        </w:rPr>
        <w:t xml:space="preserve"> n</w:t>
      </w:r>
      <w:r w:rsidR="00D537F1">
        <w:rPr>
          <w:rFonts w:ascii="Times New Roman" w:hAnsi="Times New Roman" w:cs="Times New Roman"/>
        </w:rPr>
        <w:t>a sprzedaż</w:t>
      </w:r>
      <w:r w:rsidR="00A95141">
        <w:rPr>
          <w:rFonts w:ascii="Times New Roman" w:hAnsi="Times New Roman" w:cs="Times New Roman"/>
        </w:rPr>
        <w:t xml:space="preserve">  samochodu specjalnego VW Transporter T 4</w:t>
      </w:r>
    </w:p>
    <w:p w:rsidR="00127193" w:rsidRDefault="00127193" w:rsidP="00127193">
      <w:pPr>
        <w:spacing w:after="0"/>
        <w:rPr>
          <w:rFonts w:ascii="Times New Roman" w:hAnsi="Times New Roman" w:cs="Times New Roman"/>
        </w:rPr>
      </w:pPr>
    </w:p>
    <w:p w:rsidR="00127193" w:rsidRDefault="00127193" w:rsidP="00127193">
      <w:pPr>
        <w:spacing w:after="0"/>
        <w:rPr>
          <w:rFonts w:ascii="Times New Roman" w:hAnsi="Times New Roman" w:cs="Times New Roman"/>
        </w:rPr>
      </w:pPr>
    </w:p>
    <w:p w:rsidR="000647EF" w:rsidRDefault="000647EF" w:rsidP="00064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647EF">
        <w:rPr>
          <w:rFonts w:ascii="Times New Roman" w:hAnsi="Times New Roman" w:cs="Times New Roman"/>
          <w:sz w:val="24"/>
          <w:szCs w:val="24"/>
        </w:rPr>
        <w:t>1.</w:t>
      </w:r>
      <w:r w:rsidRPr="000647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Nazwa i siedziba sprzedającego:</w:t>
      </w:r>
    </w:p>
    <w:p w:rsidR="00127193" w:rsidRPr="00D55283" w:rsidRDefault="000647EF" w:rsidP="00D55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Gmina Poraj, ul. Jasna 21 ,42-360 Poraj NIP-577</w:t>
      </w:r>
      <w:r w:rsidR="0006697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197</w:t>
      </w:r>
      <w:r w:rsidR="0006697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63</w:t>
      </w:r>
      <w:r w:rsidR="0006697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51 </w:t>
      </w:r>
      <w:r w:rsidR="0006697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,T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el-34 3145-251</w:t>
      </w:r>
    </w:p>
    <w:p w:rsidR="00127193" w:rsidRDefault="00127193" w:rsidP="0012719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Przedmiot </w:t>
      </w:r>
      <w:r w:rsidR="000647EF">
        <w:rPr>
          <w:rFonts w:ascii="Times New Roman" w:hAnsi="Times New Roman" w:cs="Times New Roman"/>
          <w:b/>
        </w:rPr>
        <w:t xml:space="preserve"> sprzedaży</w:t>
      </w:r>
    </w:p>
    <w:p w:rsidR="00127193" w:rsidRDefault="000647EF" w:rsidP="0012719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127193">
        <w:rPr>
          <w:rFonts w:ascii="Times New Roman" w:hAnsi="Times New Roman" w:cs="Times New Roman"/>
        </w:rPr>
        <w:t>Mark</w:t>
      </w:r>
      <w:r w:rsidR="00D537F1">
        <w:rPr>
          <w:rFonts w:ascii="Times New Roman" w:hAnsi="Times New Roman" w:cs="Times New Roman"/>
        </w:rPr>
        <w:t>a i typ poja</w:t>
      </w:r>
      <w:r>
        <w:rPr>
          <w:rFonts w:ascii="Times New Roman" w:hAnsi="Times New Roman" w:cs="Times New Roman"/>
        </w:rPr>
        <w:t>zdu: Samochód Specjalny VW Transporter T 4</w:t>
      </w:r>
    </w:p>
    <w:p w:rsidR="00127193" w:rsidRDefault="000647EF" w:rsidP="0012719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D537F1">
        <w:rPr>
          <w:rFonts w:ascii="Times New Roman" w:hAnsi="Times New Roman" w:cs="Times New Roman"/>
        </w:rPr>
        <w:t>Numer r</w:t>
      </w:r>
      <w:r>
        <w:rPr>
          <w:rFonts w:ascii="Times New Roman" w:hAnsi="Times New Roman" w:cs="Times New Roman"/>
        </w:rPr>
        <w:t>ejestracyjny : SMY 3TN1</w:t>
      </w:r>
    </w:p>
    <w:p w:rsidR="00127193" w:rsidRDefault="000647EF" w:rsidP="0012719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127193">
        <w:rPr>
          <w:rFonts w:ascii="Times New Roman" w:hAnsi="Times New Roman" w:cs="Times New Roman"/>
        </w:rPr>
        <w:t xml:space="preserve"> Nr identyfikacyjn</w:t>
      </w:r>
      <w:r>
        <w:rPr>
          <w:rFonts w:ascii="Times New Roman" w:hAnsi="Times New Roman" w:cs="Times New Roman"/>
        </w:rPr>
        <w:t>y VIN : PB0500184</w:t>
      </w:r>
    </w:p>
    <w:p w:rsidR="00127193" w:rsidRDefault="00D55283" w:rsidP="0012719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Rodzaj pojazdu :pojazd specjalny uprzywilejowany pożarniczy</w:t>
      </w:r>
    </w:p>
    <w:p w:rsidR="00127193" w:rsidRDefault="00D55283" w:rsidP="0012719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Pojemność moc silnika:  1896 cm3 , 77 </w:t>
      </w:r>
      <w:proofErr w:type="spellStart"/>
      <w:r w:rsidR="00127193">
        <w:rPr>
          <w:rFonts w:ascii="Times New Roman" w:hAnsi="Times New Roman" w:cs="Times New Roman"/>
        </w:rPr>
        <w:t>kW</w:t>
      </w:r>
      <w:proofErr w:type="spellEnd"/>
    </w:p>
    <w:p w:rsidR="00127193" w:rsidRDefault="00D55283" w:rsidP="0012719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127193">
        <w:rPr>
          <w:rFonts w:ascii="Times New Roman" w:hAnsi="Times New Roman" w:cs="Times New Roman"/>
        </w:rPr>
        <w:t xml:space="preserve">Rodzaj </w:t>
      </w:r>
      <w:r w:rsidR="00D537F1">
        <w:rPr>
          <w:rFonts w:ascii="Times New Roman" w:hAnsi="Times New Roman" w:cs="Times New Roman"/>
        </w:rPr>
        <w:t xml:space="preserve">silnika:  diesel </w:t>
      </w:r>
    </w:p>
    <w:p w:rsidR="00127193" w:rsidRDefault="00D55283" w:rsidP="0012719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127193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iczba miejsc : 9 ( wg dowodu rejestracyjnego)</w:t>
      </w:r>
    </w:p>
    <w:p w:rsidR="00127193" w:rsidRDefault="00D55283" w:rsidP="0012719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8)Rok produkcji: 199</w:t>
      </w:r>
      <w:r w:rsidR="00D537F1">
        <w:rPr>
          <w:rFonts w:ascii="Times New Roman" w:hAnsi="Times New Roman" w:cs="Times New Roman"/>
        </w:rPr>
        <w:t>1</w:t>
      </w:r>
      <w:r w:rsidR="00127193">
        <w:rPr>
          <w:rFonts w:ascii="Times New Roman" w:hAnsi="Times New Roman" w:cs="Times New Roman"/>
        </w:rPr>
        <w:t xml:space="preserve">  rok</w:t>
      </w:r>
    </w:p>
    <w:p w:rsidR="00127193" w:rsidRDefault="00D55283" w:rsidP="0012719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 w:rsidR="00127193">
        <w:rPr>
          <w:rFonts w:ascii="Times New Roman" w:hAnsi="Times New Roman" w:cs="Times New Roman"/>
        </w:rPr>
        <w:t>Data p</w:t>
      </w:r>
      <w:r w:rsidR="00D537F1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>rwszej rejestracji:   211.10.1996</w:t>
      </w:r>
    </w:p>
    <w:p w:rsidR="00D55283" w:rsidRDefault="00D55283" w:rsidP="0012719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10)Odczytany stan licznika : 3814113 km</w:t>
      </w:r>
    </w:p>
    <w:p w:rsidR="00127193" w:rsidRDefault="00D55283" w:rsidP="0012719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Kolor nadwozia : czerwony</w:t>
      </w:r>
      <w:r w:rsidR="00FF6D65">
        <w:rPr>
          <w:rFonts w:ascii="Times New Roman" w:hAnsi="Times New Roman" w:cs="Times New Roman"/>
        </w:rPr>
        <w:t xml:space="preserve"> </w:t>
      </w:r>
    </w:p>
    <w:p w:rsidR="00127193" w:rsidRDefault="00127193" w:rsidP="0012719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Tryb przetargu</w:t>
      </w:r>
    </w:p>
    <w:p w:rsidR="00127193" w:rsidRDefault="00066975" w:rsidP="0012719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27193">
        <w:rPr>
          <w:rFonts w:ascii="Times New Roman" w:hAnsi="Times New Roman" w:cs="Times New Roman"/>
        </w:rPr>
        <w:t>Pisemny przetarg ofertowy.</w:t>
      </w:r>
    </w:p>
    <w:p w:rsidR="00127193" w:rsidRDefault="00127193" w:rsidP="00127193">
      <w:pPr>
        <w:pStyle w:val="Bezodstpw"/>
        <w:rPr>
          <w:rFonts w:ascii="Times New Roman" w:hAnsi="Times New Roman" w:cs="Times New Roman"/>
        </w:rPr>
      </w:pPr>
    </w:p>
    <w:p w:rsidR="00127193" w:rsidRDefault="00066975" w:rsidP="0012719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 w:rsidR="00127193">
        <w:rPr>
          <w:rFonts w:ascii="Times New Roman" w:hAnsi="Times New Roman" w:cs="Times New Roman"/>
        </w:rPr>
        <w:t>Oferta pod rygorem nieważności powinna być sporządzona w formie pisemnej i musi zawierać następujące dane oferenta:</w:t>
      </w:r>
    </w:p>
    <w:p w:rsidR="00066975" w:rsidRDefault="00066975" w:rsidP="00127193">
      <w:pPr>
        <w:pStyle w:val="Bezodstpw"/>
        <w:rPr>
          <w:rFonts w:ascii="Times New Roman" w:hAnsi="Times New Roman" w:cs="Times New Roman"/>
        </w:rPr>
      </w:pPr>
    </w:p>
    <w:p w:rsidR="00127193" w:rsidRDefault="00127193" w:rsidP="0012719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Imię i nazwisko lub nazwę firmy</w:t>
      </w:r>
    </w:p>
    <w:p w:rsidR="00127193" w:rsidRDefault="00127193" w:rsidP="0012719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Adres siedziby oferenta;</w:t>
      </w:r>
    </w:p>
    <w:p w:rsidR="00127193" w:rsidRDefault="00127193" w:rsidP="0012719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Numer telefonu;</w:t>
      </w:r>
    </w:p>
    <w:p w:rsidR="00127193" w:rsidRDefault="00127193" w:rsidP="0012719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Numer PESEL i NIP oraz w przypadku firm numer REGON;</w:t>
      </w:r>
    </w:p>
    <w:p w:rsidR="00127193" w:rsidRDefault="00127193" w:rsidP="0012719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Datę sporządzenia oferty;</w:t>
      </w:r>
    </w:p>
    <w:p w:rsidR="00127193" w:rsidRDefault="00127193" w:rsidP="0012719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Oferowaną cenę brutto;</w:t>
      </w:r>
    </w:p>
    <w:p w:rsidR="00127193" w:rsidRDefault="00066975" w:rsidP="0012719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</w:t>
      </w:r>
      <w:r w:rsidR="00127193">
        <w:rPr>
          <w:rFonts w:ascii="Times New Roman" w:hAnsi="Times New Roman" w:cs="Times New Roman"/>
        </w:rPr>
        <w:t>posób zapłaty</w:t>
      </w:r>
    </w:p>
    <w:p w:rsidR="00127193" w:rsidRDefault="00127193" w:rsidP="0012719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Oświadczenie oferenta, że zapoznał się ze stanem technicznym pojazdu i warunkami   przetargu.</w:t>
      </w:r>
    </w:p>
    <w:p w:rsidR="00127193" w:rsidRDefault="00127193" w:rsidP="005322D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Cena wywoławcza samochodu</w:t>
      </w:r>
    </w:p>
    <w:p w:rsidR="005322DC" w:rsidRPr="00066975" w:rsidRDefault="00066975" w:rsidP="0006697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</w:t>
      </w:r>
      <w:r w:rsidR="005322DC" w:rsidRPr="0006697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Minimalna ce</w:t>
      </w:r>
      <w:r w:rsidR="002436E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zawarta w ofercie to kwota 1</w:t>
      </w:r>
      <w:r w:rsidR="005322DC" w:rsidRPr="0006697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500,00 zł brutto (słownie:  tysiąc pięćset złotych zero groszy).</w:t>
      </w:r>
    </w:p>
    <w:p w:rsidR="00127193" w:rsidRDefault="00066975" w:rsidP="0012719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27193">
        <w:rPr>
          <w:rFonts w:ascii="Times New Roman" w:hAnsi="Times New Roman" w:cs="Times New Roman"/>
        </w:rPr>
        <w:t>Przystępujący do przetargu wi</w:t>
      </w:r>
      <w:r w:rsidR="00F0150E">
        <w:rPr>
          <w:rFonts w:ascii="Times New Roman" w:hAnsi="Times New Roman" w:cs="Times New Roman"/>
        </w:rPr>
        <w:t>n</w:t>
      </w:r>
      <w:r w:rsidR="00935BD8">
        <w:rPr>
          <w:rFonts w:ascii="Times New Roman" w:hAnsi="Times New Roman" w:cs="Times New Roman"/>
        </w:rPr>
        <w:t xml:space="preserve">ni wpłacić wadium w wysokości </w:t>
      </w:r>
      <w:r w:rsidR="005322DC">
        <w:rPr>
          <w:rFonts w:ascii="Times New Roman" w:hAnsi="Times New Roman" w:cs="Times New Roman"/>
        </w:rPr>
        <w:t>3</w:t>
      </w:r>
      <w:r w:rsidR="00F0150E">
        <w:rPr>
          <w:rFonts w:ascii="Times New Roman" w:hAnsi="Times New Roman" w:cs="Times New Roman"/>
        </w:rPr>
        <w:t>00</w:t>
      </w:r>
      <w:r w:rsidR="00127193">
        <w:rPr>
          <w:rFonts w:ascii="Times New Roman" w:hAnsi="Times New Roman" w:cs="Times New Roman"/>
        </w:rPr>
        <w:t xml:space="preserve">,00 </w:t>
      </w:r>
      <w:r w:rsidR="00127193">
        <w:rPr>
          <w:rFonts w:ascii="Times New Roman" w:hAnsi="Times New Roman" w:cs="Times New Roman"/>
          <w:bCs/>
        </w:rPr>
        <w:t>zł</w:t>
      </w:r>
      <w:r w:rsidR="00D537F1">
        <w:rPr>
          <w:rFonts w:ascii="Times New Roman" w:hAnsi="Times New Roman" w:cs="Times New Roman"/>
        </w:rPr>
        <w:t>otych słown</w:t>
      </w:r>
      <w:r w:rsidR="005322DC">
        <w:rPr>
          <w:rFonts w:ascii="Times New Roman" w:hAnsi="Times New Roman" w:cs="Times New Roman"/>
        </w:rPr>
        <w:t xml:space="preserve">ie:  trzysta </w:t>
      </w:r>
      <w:r w:rsidR="00127193">
        <w:rPr>
          <w:rFonts w:ascii="Times New Roman" w:hAnsi="Times New Roman" w:cs="Times New Roman"/>
        </w:rPr>
        <w:t>złotych. Wadium należy wpłacić na konto:</w:t>
      </w:r>
    </w:p>
    <w:p w:rsidR="00127193" w:rsidRDefault="00127193" w:rsidP="0012719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Międzypowiatowy</w:t>
      </w:r>
      <w:proofErr w:type="spellEnd"/>
      <w:r>
        <w:rPr>
          <w:rFonts w:ascii="Times New Roman" w:hAnsi="Times New Roman" w:cs="Times New Roman"/>
          <w:b/>
          <w:bCs/>
        </w:rPr>
        <w:t xml:space="preserve">  Bank Spółdzielczy w Myszkowie</w:t>
      </w:r>
    </w:p>
    <w:p w:rsidR="00127193" w:rsidRDefault="00127193" w:rsidP="00127193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Konta : 59 8279 0000 0130 5920 2001 0003</w:t>
      </w:r>
    </w:p>
    <w:p w:rsidR="005322DC" w:rsidRDefault="00127193" w:rsidP="0012719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Najpóźniej do dnia </w:t>
      </w:r>
      <w:r w:rsidR="005322DC">
        <w:rPr>
          <w:rFonts w:ascii="Times New Roman" w:hAnsi="Times New Roman" w:cs="Times New Roman"/>
          <w:b/>
        </w:rPr>
        <w:t xml:space="preserve"> </w:t>
      </w:r>
    </w:p>
    <w:p w:rsidR="00127193" w:rsidRDefault="005322DC" w:rsidP="0012719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02.08.2022</w:t>
      </w:r>
      <w:r w:rsidR="00D537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r.do</w:t>
      </w:r>
      <w:proofErr w:type="spellEnd"/>
      <w:r>
        <w:rPr>
          <w:rFonts w:ascii="Times New Roman" w:hAnsi="Times New Roman" w:cs="Times New Roman"/>
          <w:b/>
        </w:rPr>
        <w:t xml:space="preserve"> godz. 10</w:t>
      </w:r>
      <w:r w:rsidR="00127193">
        <w:rPr>
          <w:rFonts w:ascii="Times New Roman" w:hAnsi="Times New Roman" w:cs="Times New Roman"/>
          <w:b/>
        </w:rPr>
        <w:t>.00</w:t>
      </w:r>
    </w:p>
    <w:p w:rsidR="00127193" w:rsidRDefault="00066975" w:rsidP="00127193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27193">
        <w:rPr>
          <w:rFonts w:ascii="Times New Roman" w:hAnsi="Times New Roman" w:cs="Times New Roman"/>
        </w:rPr>
        <w:t>Wadium wpłacone przez oferentów zostanie zwrócone niezwłocznie po dokonaniu wyboru oferty na konto wpłacającego, a oferentowi, który zaoferuje najwyższą cenę – zostanie zarachowane na poczet ceny. Wadium przepada na rzecz sprzedawcy, jeżeli oferent, którego oferta zostanie przyjęta uchyli się od zawarcia umowy kupna.</w:t>
      </w:r>
    </w:p>
    <w:p w:rsidR="00127193" w:rsidRDefault="00127193" w:rsidP="00127193">
      <w:pPr>
        <w:spacing w:before="100" w:beforeAutospacing="1" w:after="100" w:afterAutospacing="1"/>
        <w:ind w:left="17" w:firstLine="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Termin, miejsce i tryb złożenia oferty:</w:t>
      </w:r>
    </w:p>
    <w:p w:rsidR="00127193" w:rsidRDefault="00130352" w:rsidP="00127193">
      <w:pPr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27193">
        <w:rPr>
          <w:rFonts w:ascii="Times New Roman" w:hAnsi="Times New Roman" w:cs="Times New Roman"/>
        </w:rPr>
        <w:t>Ofertę należy złożyć w zamkniętej kopercie, adresowanej według wzoru:</w:t>
      </w:r>
    </w:p>
    <w:p w:rsidR="00127193" w:rsidRDefault="00127193" w:rsidP="00F0150E">
      <w:pPr>
        <w:pStyle w:val="Bezodstpw"/>
      </w:pPr>
      <w:r>
        <w:t>Gmina  Poraj</w:t>
      </w:r>
    </w:p>
    <w:p w:rsidR="00127193" w:rsidRDefault="00127193" w:rsidP="00F0150E">
      <w:pPr>
        <w:pStyle w:val="Bezodstpw"/>
      </w:pPr>
      <w:r>
        <w:t xml:space="preserve">ul. Jasna 21 </w:t>
      </w:r>
    </w:p>
    <w:p w:rsidR="00127193" w:rsidRDefault="00127193" w:rsidP="00F0150E">
      <w:pPr>
        <w:pStyle w:val="Bezodstpw"/>
      </w:pPr>
      <w:r>
        <w:t xml:space="preserve">42-360 Poraj </w:t>
      </w:r>
    </w:p>
    <w:p w:rsidR="00127193" w:rsidRDefault="00127193" w:rsidP="00127193">
      <w:pPr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„Oferta n</w:t>
      </w:r>
      <w:r w:rsidR="005322DC">
        <w:rPr>
          <w:rFonts w:ascii="Times New Roman" w:hAnsi="Times New Roman" w:cs="Times New Roman"/>
          <w:b/>
        </w:rPr>
        <w:t>a zakup   samochodu VW T4</w:t>
      </w:r>
      <w:r>
        <w:rPr>
          <w:rFonts w:ascii="Times New Roman" w:hAnsi="Times New Roman" w:cs="Times New Roman"/>
          <w:b/>
        </w:rPr>
        <w:t xml:space="preserve">” </w:t>
      </w:r>
    </w:p>
    <w:p w:rsidR="00127193" w:rsidRDefault="00127193" w:rsidP="00127193">
      <w:pPr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– nie otwierać przed dniem  </w:t>
      </w:r>
      <w:r w:rsidR="00935BD8">
        <w:rPr>
          <w:rFonts w:ascii="Times New Roman" w:hAnsi="Times New Roman" w:cs="Times New Roman"/>
          <w:b/>
        </w:rPr>
        <w:t xml:space="preserve"> </w:t>
      </w:r>
      <w:r w:rsidR="005322DC">
        <w:rPr>
          <w:rFonts w:ascii="Times New Roman" w:hAnsi="Times New Roman" w:cs="Times New Roman"/>
          <w:b/>
        </w:rPr>
        <w:t>02.08.2022  do godz. 10.30</w:t>
      </w:r>
    </w:p>
    <w:p w:rsidR="00146A28" w:rsidRDefault="00130352" w:rsidP="0012719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można </w:t>
      </w:r>
      <w:r w:rsidR="00127193">
        <w:rPr>
          <w:rFonts w:ascii="Times New Roman" w:hAnsi="Times New Roman" w:cs="Times New Roman"/>
        </w:rPr>
        <w:t xml:space="preserve">przesłać listownie pod wskazany adres lub złożyć w Urzędzie Gminy ul. Jasna 21 , </w:t>
      </w:r>
    </w:p>
    <w:p w:rsidR="00D537F1" w:rsidRPr="00130352" w:rsidRDefault="00127193" w:rsidP="0013035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42-360 Poraj  </w:t>
      </w:r>
      <w:r w:rsidR="005322DC">
        <w:rPr>
          <w:rFonts w:ascii="Times New Roman" w:hAnsi="Times New Roman" w:cs="Times New Roman"/>
        </w:rPr>
        <w:t>- Biuro Podawcze</w:t>
      </w:r>
      <w:r w:rsidR="00130352">
        <w:rPr>
          <w:rFonts w:ascii="Times New Roman" w:hAnsi="Times New Roman" w:cs="Times New Roman"/>
        </w:rPr>
        <w:t xml:space="preserve">   </w:t>
      </w:r>
      <w:r w:rsidR="00130352" w:rsidRPr="00130352">
        <w:rPr>
          <w:rFonts w:ascii="Times New Roman" w:hAnsi="Times New Roman" w:cs="Times New Roman"/>
          <w:b/>
        </w:rPr>
        <w:t>do godz.10.00</w:t>
      </w:r>
    </w:p>
    <w:p w:rsidR="00127193" w:rsidRDefault="00127193" w:rsidP="0012719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</w:rPr>
      </w:pPr>
    </w:p>
    <w:p w:rsidR="00127193" w:rsidRDefault="00130352" w:rsidP="0012719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2.</w:t>
      </w:r>
      <w:r w:rsidR="00127193">
        <w:rPr>
          <w:rFonts w:ascii="Times New Roman" w:hAnsi="Times New Roman" w:cs="Times New Roman"/>
          <w:color w:val="000000"/>
        </w:rPr>
        <w:t xml:space="preserve">Oferty złożone po wyznaczonej dacie nie będą rozpatrywane. </w:t>
      </w:r>
    </w:p>
    <w:p w:rsidR="00DA2649" w:rsidRDefault="00130352" w:rsidP="00DA2649">
      <w:pPr>
        <w:pStyle w:val="Bezodstpw"/>
        <w:rPr>
          <w:lang w:eastAsia="pl-PL"/>
        </w:rPr>
      </w:pPr>
      <w:r>
        <w:rPr>
          <w:lang w:eastAsia="pl-PL"/>
        </w:rPr>
        <w:t>3.</w:t>
      </w:r>
      <w:r w:rsidRPr="00C63395">
        <w:rPr>
          <w:lang w:eastAsia="pl-PL"/>
        </w:rPr>
        <w:t>W przypadku złożenia tylko jednej oferty zapewniającej cenę kupna/sprzedaży pojazdu wyższą lub równą wymaganej, przetarg uznaje się za rozstrzygnięty na rzecz oferenta, który ją złożył.</w:t>
      </w:r>
    </w:p>
    <w:p w:rsidR="00DA2649" w:rsidRDefault="00130352" w:rsidP="00DA2649">
      <w:pPr>
        <w:pStyle w:val="Bezodstpw"/>
        <w:rPr>
          <w:lang w:eastAsia="pl-PL"/>
        </w:rPr>
      </w:pPr>
      <w:r w:rsidRPr="00C63395">
        <w:rPr>
          <w:lang w:eastAsia="pl-PL"/>
        </w:rPr>
        <w:br/>
      </w:r>
      <w:r>
        <w:rPr>
          <w:lang w:eastAsia="pl-PL"/>
        </w:rPr>
        <w:t>4.</w:t>
      </w:r>
      <w:r w:rsidRPr="00C63395">
        <w:rPr>
          <w:lang w:eastAsia="pl-PL"/>
        </w:rPr>
        <w:t>W przypadku złożenia kilku ofert z tą sama ceną oferenci zostaną po</w:t>
      </w:r>
      <w:r>
        <w:rPr>
          <w:lang w:eastAsia="pl-PL"/>
        </w:rPr>
        <w:t>proszeni o złożenie dodatkowych</w:t>
      </w:r>
      <w:r w:rsidR="00DA2649">
        <w:rPr>
          <w:lang w:eastAsia="pl-PL"/>
        </w:rPr>
        <w:t xml:space="preserve"> </w:t>
      </w:r>
      <w:r w:rsidRPr="00C63395">
        <w:rPr>
          <w:lang w:eastAsia="pl-PL"/>
        </w:rPr>
        <w:t>ofert.</w:t>
      </w:r>
    </w:p>
    <w:p w:rsidR="00130352" w:rsidRPr="00C63395" w:rsidRDefault="00130352" w:rsidP="00DA2649">
      <w:pPr>
        <w:pStyle w:val="Bezodstpw"/>
        <w:rPr>
          <w:lang w:eastAsia="pl-PL"/>
        </w:rPr>
      </w:pPr>
      <w:r w:rsidRPr="00C63395">
        <w:rPr>
          <w:lang w:eastAsia="pl-PL"/>
        </w:rPr>
        <w:br/>
        <w:t> </w:t>
      </w:r>
      <w:r>
        <w:rPr>
          <w:lang w:eastAsia="pl-PL"/>
        </w:rPr>
        <w:t>5.</w:t>
      </w:r>
      <w:r w:rsidRPr="00C63395">
        <w:rPr>
          <w:lang w:eastAsia="pl-PL"/>
        </w:rPr>
        <w:t>Z każdego przetargu sporządza się każdorazowo protokół i poda</w:t>
      </w:r>
      <w:r>
        <w:rPr>
          <w:lang w:eastAsia="pl-PL"/>
        </w:rPr>
        <w:t>je się do wiadomości publicznej</w:t>
      </w:r>
      <w:r w:rsidR="00DA2649">
        <w:rPr>
          <w:lang w:eastAsia="pl-PL"/>
        </w:rPr>
        <w:t xml:space="preserve"> </w:t>
      </w:r>
      <w:r>
        <w:rPr>
          <w:lang w:eastAsia="pl-PL"/>
        </w:rPr>
        <w:t>ogłoszenie</w:t>
      </w:r>
      <w:r w:rsidR="00DA2649">
        <w:rPr>
          <w:lang w:eastAsia="pl-PL"/>
        </w:rPr>
        <w:t xml:space="preserve"> </w:t>
      </w:r>
      <w:r>
        <w:rPr>
          <w:lang w:eastAsia="pl-PL"/>
        </w:rPr>
        <w:t>o</w:t>
      </w:r>
      <w:r w:rsidR="00DA2649">
        <w:rPr>
          <w:lang w:eastAsia="pl-PL"/>
        </w:rPr>
        <w:t xml:space="preserve"> </w:t>
      </w:r>
      <w:r>
        <w:rPr>
          <w:lang w:eastAsia="pl-PL"/>
        </w:rPr>
        <w:t>wynikach</w:t>
      </w:r>
      <w:r w:rsidR="00DA2649">
        <w:rPr>
          <w:lang w:eastAsia="pl-PL"/>
        </w:rPr>
        <w:t xml:space="preserve"> </w:t>
      </w:r>
      <w:r w:rsidRPr="00C63395">
        <w:rPr>
          <w:lang w:eastAsia="pl-PL"/>
        </w:rPr>
        <w:t>przetargu.</w:t>
      </w:r>
      <w:r w:rsidRPr="00C63395">
        <w:rPr>
          <w:lang w:eastAsia="pl-PL"/>
        </w:rPr>
        <w:br/>
        <w:t> </w:t>
      </w:r>
    </w:p>
    <w:p w:rsidR="00130352" w:rsidRPr="00DA2649" w:rsidRDefault="00DA2649" w:rsidP="00DA2649">
      <w:pPr>
        <w:pStyle w:val="Bezodstpw"/>
        <w:rPr>
          <w:lang w:eastAsia="pl-PL"/>
        </w:rPr>
      </w:pPr>
      <w:r>
        <w:rPr>
          <w:lang w:eastAsia="pl-PL"/>
        </w:rPr>
        <w:t xml:space="preserve">6.Wyniki  zostaną  ogłoszone  przez </w:t>
      </w:r>
      <w:r w:rsidR="00130352" w:rsidRPr="00C63395">
        <w:rPr>
          <w:lang w:eastAsia="pl-PL"/>
        </w:rPr>
        <w:t>zamieszczenie w B</w:t>
      </w:r>
      <w:r w:rsidR="00101552">
        <w:rPr>
          <w:lang w:eastAsia="pl-PL"/>
        </w:rPr>
        <w:t>iuletynie Informacji Publicznej  i na e-maila Wykonawcy</w:t>
      </w:r>
    </w:p>
    <w:p w:rsidR="00127193" w:rsidRDefault="00127193" w:rsidP="0012719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/>
        </w:rPr>
        <w:t>6. Miejsce i termin przeprowadzenia przetargu:</w:t>
      </w:r>
    </w:p>
    <w:p w:rsidR="00130352" w:rsidRDefault="00127193" w:rsidP="00101552">
      <w:pPr>
        <w:pStyle w:val="Bezodstpw"/>
        <w:rPr>
          <w:b/>
          <w:color w:val="000000"/>
        </w:rPr>
      </w:pPr>
      <w:r>
        <w:t xml:space="preserve">Otwarcie ofert nastąpi przez komisję przetargową w dniu </w:t>
      </w:r>
      <w:r w:rsidR="00935BD8">
        <w:rPr>
          <w:b/>
        </w:rPr>
        <w:t xml:space="preserve"> </w:t>
      </w:r>
      <w:r w:rsidR="00130352">
        <w:rPr>
          <w:b/>
          <w:color w:val="000000"/>
        </w:rPr>
        <w:t>02.08.2022 roku o godzinie 10.30.</w:t>
      </w:r>
    </w:p>
    <w:p w:rsidR="00127193" w:rsidRDefault="00127193" w:rsidP="00101552">
      <w:pPr>
        <w:pStyle w:val="Bezodstpw"/>
      </w:pPr>
      <w:r>
        <w:t xml:space="preserve"> w   Urzędzie Gminy ul. Jasna 21,42-360 Poraj</w:t>
      </w:r>
    </w:p>
    <w:p w:rsidR="00127193" w:rsidRDefault="00127193" w:rsidP="00127193">
      <w:pPr>
        <w:spacing w:before="100" w:beforeAutospacing="1" w:after="100" w:afterAutospacing="1"/>
        <w:ind w:lef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 Miejsce i termin, w którym można obejrzeć przedmiot przetargu:</w:t>
      </w:r>
    </w:p>
    <w:p w:rsidR="00127193" w:rsidRPr="00DA2649" w:rsidRDefault="002B5FAC" w:rsidP="00CB248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</w:t>
      </w:r>
      <w:r w:rsidR="00DA2649" w:rsidRPr="00DA26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Samochód będzie udostępniony do oglądania po wcześniejszym uzgodnieniu terminu z  Panem Pawłem </w:t>
      </w:r>
      <w:proofErr w:type="spellStart"/>
      <w:r w:rsidR="00DA2649" w:rsidRPr="00DA26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Przystalskim</w:t>
      </w:r>
      <w:proofErr w:type="spellEnd"/>
      <w:r w:rsidR="00DA2649" w:rsidRPr="00DA264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pod nr tel.604 192 103</w:t>
      </w:r>
    </w:p>
    <w:p w:rsidR="00127193" w:rsidRDefault="002B5FAC" w:rsidP="0012719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35BD8">
        <w:rPr>
          <w:rFonts w:ascii="Times New Roman" w:hAnsi="Times New Roman" w:cs="Times New Roman"/>
        </w:rPr>
        <w:t xml:space="preserve">Pojazd będzie </w:t>
      </w:r>
      <w:r w:rsidR="00127193">
        <w:rPr>
          <w:rFonts w:ascii="Times New Roman" w:hAnsi="Times New Roman" w:cs="Times New Roman"/>
        </w:rPr>
        <w:t>udostę</w:t>
      </w:r>
      <w:r w:rsidR="00935BD8">
        <w:rPr>
          <w:rFonts w:ascii="Times New Roman" w:hAnsi="Times New Roman" w:cs="Times New Roman"/>
        </w:rPr>
        <w:t xml:space="preserve">pniony zainteresowanym </w:t>
      </w:r>
      <w:r w:rsidR="00A74582">
        <w:rPr>
          <w:rFonts w:ascii="Times New Roman" w:hAnsi="Times New Roman" w:cs="Times New Roman"/>
        </w:rPr>
        <w:t>w godzinach od</w:t>
      </w:r>
      <w:r w:rsidR="00F0150E">
        <w:rPr>
          <w:rFonts w:ascii="Times New Roman" w:hAnsi="Times New Roman" w:cs="Times New Roman"/>
        </w:rPr>
        <w:t xml:space="preserve"> godz. </w:t>
      </w:r>
      <w:r w:rsidR="00FF6D65">
        <w:rPr>
          <w:rFonts w:ascii="Times New Roman" w:hAnsi="Times New Roman" w:cs="Times New Roman"/>
        </w:rPr>
        <w:t>9</w:t>
      </w:r>
      <w:r w:rsidR="00A74582">
        <w:rPr>
          <w:rFonts w:ascii="Times New Roman" w:hAnsi="Times New Roman" w:cs="Times New Roman"/>
        </w:rPr>
        <w:t>.00 do</w:t>
      </w:r>
      <w:r w:rsidR="00F0150E">
        <w:rPr>
          <w:rFonts w:ascii="Times New Roman" w:hAnsi="Times New Roman" w:cs="Times New Roman"/>
        </w:rPr>
        <w:t xml:space="preserve"> godz.</w:t>
      </w:r>
      <w:r w:rsidR="00A74582">
        <w:rPr>
          <w:rFonts w:ascii="Times New Roman" w:hAnsi="Times New Roman" w:cs="Times New Roman"/>
        </w:rPr>
        <w:t xml:space="preserve"> </w:t>
      </w:r>
      <w:r w:rsidR="00DA2649">
        <w:rPr>
          <w:rFonts w:ascii="Times New Roman" w:hAnsi="Times New Roman" w:cs="Times New Roman"/>
        </w:rPr>
        <w:t xml:space="preserve"> 13</w:t>
      </w:r>
      <w:r w:rsidR="00127193">
        <w:rPr>
          <w:rFonts w:ascii="Times New Roman" w:hAnsi="Times New Roman" w:cs="Times New Roman"/>
        </w:rPr>
        <w:t>.00</w:t>
      </w:r>
    </w:p>
    <w:p w:rsidR="00127193" w:rsidRDefault="002B5FAC" w:rsidP="0012719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127193">
        <w:rPr>
          <w:rFonts w:ascii="Times New Roman" w:hAnsi="Times New Roman" w:cs="Times New Roman"/>
          <w:b/>
        </w:rPr>
        <w:t>. Inne informacje:</w:t>
      </w:r>
    </w:p>
    <w:p w:rsidR="002B5FAC" w:rsidRPr="00C63395" w:rsidRDefault="002B5FAC" w:rsidP="002B5FAC">
      <w:pPr>
        <w:pStyle w:val="Bezodstpw"/>
        <w:rPr>
          <w:lang w:eastAsia="pl-PL"/>
        </w:rPr>
      </w:pPr>
      <w:r>
        <w:rPr>
          <w:lang w:eastAsia="pl-PL"/>
        </w:rPr>
        <w:t>1.</w:t>
      </w:r>
      <w:r w:rsidRPr="00C63395">
        <w:rPr>
          <w:lang w:eastAsia="pl-PL"/>
        </w:rPr>
        <w:t>Wydanie pojazdu następuje protokołem przekazania. Nadzór nad czynnościami przekazania</w:t>
      </w:r>
      <w:r>
        <w:rPr>
          <w:lang w:eastAsia="pl-PL"/>
        </w:rPr>
        <w:t xml:space="preserve"> pojazdu nabywcy </w:t>
      </w:r>
      <w:r w:rsidR="00066975">
        <w:rPr>
          <w:lang w:eastAsia="pl-PL"/>
        </w:rPr>
        <w:t xml:space="preserve"> będzie sprawował </w:t>
      </w:r>
      <w:r>
        <w:rPr>
          <w:lang w:eastAsia="pl-PL"/>
        </w:rPr>
        <w:t xml:space="preserve"> Pan Paweł </w:t>
      </w:r>
      <w:proofErr w:type="spellStart"/>
      <w:r>
        <w:rPr>
          <w:lang w:eastAsia="pl-PL"/>
        </w:rPr>
        <w:t>Przystalski</w:t>
      </w:r>
      <w:proofErr w:type="spellEnd"/>
      <w:r w:rsidRPr="00C63395">
        <w:rPr>
          <w:lang w:eastAsia="pl-PL"/>
        </w:rPr>
        <w:br/>
        <w:t> </w:t>
      </w:r>
    </w:p>
    <w:p w:rsidR="002B5FAC" w:rsidRPr="00C63395" w:rsidRDefault="002B5FAC" w:rsidP="002B5FAC">
      <w:pPr>
        <w:pStyle w:val="Bezodstpw"/>
        <w:rPr>
          <w:lang w:eastAsia="pl-PL"/>
        </w:rPr>
      </w:pPr>
      <w:r>
        <w:rPr>
          <w:lang w:eastAsia="pl-PL"/>
        </w:rPr>
        <w:t>2.</w:t>
      </w:r>
      <w:r w:rsidRPr="00C63395">
        <w:rPr>
          <w:lang w:eastAsia="pl-PL"/>
        </w:rPr>
        <w:t>Zastrzega się prawo zmiany warunków przetargu w trakcie jego trwania, odwołania i unieważnienia przetargu bez podania przyczyny.</w:t>
      </w:r>
      <w:r w:rsidRPr="00C63395">
        <w:rPr>
          <w:lang w:eastAsia="pl-PL"/>
        </w:rPr>
        <w:br/>
        <w:t> </w:t>
      </w:r>
    </w:p>
    <w:p w:rsidR="002B5FAC" w:rsidRPr="00C63395" w:rsidRDefault="002B5FAC" w:rsidP="002B5FAC">
      <w:pPr>
        <w:pStyle w:val="Bezodstpw"/>
        <w:rPr>
          <w:lang w:eastAsia="pl-PL"/>
        </w:rPr>
      </w:pPr>
      <w:r>
        <w:rPr>
          <w:lang w:eastAsia="pl-PL"/>
        </w:rPr>
        <w:t>3.</w:t>
      </w:r>
      <w:r w:rsidRPr="00C63395">
        <w:rPr>
          <w:lang w:eastAsia="pl-PL"/>
        </w:rPr>
        <w:t>W przypadku zamiany warunków przetargu wydłuża się okres jego trwania na czas adekwatny do charakteru zmian, zapewniający równe warunki uczestnictwa w przetargu wszystkim oferentom.</w:t>
      </w:r>
      <w:r w:rsidRPr="00C63395">
        <w:rPr>
          <w:lang w:eastAsia="pl-PL"/>
        </w:rPr>
        <w:br/>
        <w:t> </w:t>
      </w:r>
    </w:p>
    <w:p w:rsidR="002B5FAC" w:rsidRPr="00C63395" w:rsidRDefault="002B5FAC" w:rsidP="002B5FAC">
      <w:pPr>
        <w:pStyle w:val="Bezodstpw"/>
        <w:rPr>
          <w:lang w:eastAsia="pl-PL"/>
        </w:rPr>
      </w:pPr>
      <w:r>
        <w:rPr>
          <w:lang w:eastAsia="pl-PL"/>
        </w:rPr>
        <w:t>4.</w:t>
      </w:r>
      <w:r w:rsidRPr="00C63395">
        <w:rPr>
          <w:lang w:eastAsia="pl-PL"/>
        </w:rPr>
        <w:t>Oferta złożona w toku przetargu przestaje wiązać, gdy została wybrana inna oferta albo gdy przetarg został zamknięty bez wybrania którejkolwiek z ofert.</w:t>
      </w:r>
      <w:r w:rsidRPr="00C63395">
        <w:rPr>
          <w:lang w:eastAsia="pl-PL"/>
        </w:rPr>
        <w:br/>
        <w:t> </w:t>
      </w:r>
    </w:p>
    <w:p w:rsidR="002B5FAC" w:rsidRPr="00C63395" w:rsidRDefault="002B5FAC" w:rsidP="002B5FAC">
      <w:pPr>
        <w:pStyle w:val="Bezodstpw"/>
        <w:rPr>
          <w:lang w:eastAsia="pl-PL"/>
        </w:rPr>
      </w:pPr>
      <w:r>
        <w:rPr>
          <w:lang w:eastAsia="pl-PL"/>
        </w:rPr>
        <w:t>5.</w:t>
      </w:r>
      <w:r w:rsidRPr="00C63395">
        <w:rPr>
          <w:lang w:eastAsia="pl-PL"/>
        </w:rPr>
        <w:t>Organizator jest obowiązany niezwłocznie powiadomić na piśmie lub e- mailem uczestników przetargu o jego wyniku albo o zamknięciu przetargu bez dokonania wyboru.</w:t>
      </w:r>
      <w:r w:rsidRPr="00C63395">
        <w:rPr>
          <w:lang w:eastAsia="pl-PL"/>
        </w:rPr>
        <w:br/>
        <w:t> </w:t>
      </w:r>
    </w:p>
    <w:p w:rsidR="002B5FAC" w:rsidRPr="00C63395" w:rsidRDefault="002B5FAC" w:rsidP="002B5FAC">
      <w:pPr>
        <w:pStyle w:val="Bezodstpw"/>
        <w:rPr>
          <w:lang w:eastAsia="pl-PL"/>
        </w:rPr>
      </w:pPr>
      <w:r>
        <w:rPr>
          <w:lang w:eastAsia="pl-PL"/>
        </w:rPr>
        <w:t>6.</w:t>
      </w:r>
      <w:r w:rsidRPr="00C63395">
        <w:rPr>
          <w:lang w:eastAsia="pl-PL"/>
        </w:rPr>
        <w:t>Z wybranym oferentem zostanie zawarta umowa sprzedaży. Oferent obowiązany jest do zawarcia umowy sprzedaży w terminie do 7 dni od daty powiadomienia go o wyniku przetargu. Organizator przetargu powiadomi osobę, która wygrała przetarg, o dokładnym terminie i miejscu zawarcia umowy sprzedaży. Cena nabycia pojazdu musi być zapłacona najpóźniej w dniu zawarcia umowy sprzedaży, na zasadach okre</w:t>
      </w:r>
      <w:r>
        <w:rPr>
          <w:lang w:eastAsia="pl-PL"/>
        </w:rPr>
        <w:t xml:space="preserve">ślonych odpowiednio w ustępie  4 </w:t>
      </w:r>
      <w:r w:rsidRPr="00C63395">
        <w:rPr>
          <w:lang w:eastAsia="pl-PL"/>
        </w:rPr>
        <w:t>ogłoszenia.</w:t>
      </w:r>
      <w:r w:rsidRPr="00C63395">
        <w:rPr>
          <w:lang w:eastAsia="pl-PL"/>
        </w:rPr>
        <w:br/>
        <w:t> </w:t>
      </w:r>
    </w:p>
    <w:p w:rsidR="002B5FAC" w:rsidRPr="00C63395" w:rsidRDefault="002B5FAC" w:rsidP="002B5FAC">
      <w:pPr>
        <w:pStyle w:val="Bezodstpw"/>
        <w:rPr>
          <w:lang w:eastAsia="pl-PL"/>
        </w:rPr>
      </w:pPr>
      <w:r>
        <w:rPr>
          <w:lang w:eastAsia="pl-PL"/>
        </w:rPr>
        <w:t>7.</w:t>
      </w:r>
      <w:r w:rsidRPr="00C63395">
        <w:rPr>
          <w:lang w:eastAsia="pl-PL"/>
        </w:rPr>
        <w:t xml:space="preserve">Jeżeli oferent, mimo wyboru jego oferty, uchyla się od zawarcia umowy, organizator przetargu może pobraną sumę wadium zachować. W pozostałych wypadkach zapłacone wadium przez </w:t>
      </w:r>
      <w:r w:rsidRPr="00C63395">
        <w:rPr>
          <w:lang w:eastAsia="pl-PL"/>
        </w:rPr>
        <w:lastRenderedPageBreak/>
        <w:t>oferentów , których oferta nie została przyjęta podlega niezwłocznemu zwrotowi.</w:t>
      </w:r>
      <w:r w:rsidRPr="00C63395">
        <w:rPr>
          <w:lang w:eastAsia="pl-PL"/>
        </w:rPr>
        <w:br/>
        <w:t> </w:t>
      </w:r>
    </w:p>
    <w:p w:rsidR="002B5FAC" w:rsidRPr="00C63395" w:rsidRDefault="002B5FAC" w:rsidP="002B5FAC">
      <w:pPr>
        <w:pStyle w:val="Bezodstpw"/>
        <w:rPr>
          <w:lang w:eastAsia="pl-PL"/>
        </w:rPr>
      </w:pPr>
      <w:r>
        <w:rPr>
          <w:lang w:eastAsia="pl-PL"/>
        </w:rPr>
        <w:t>8.</w:t>
      </w:r>
      <w:r w:rsidRPr="00C63395">
        <w:rPr>
          <w:lang w:eastAsia="pl-PL"/>
        </w:rPr>
        <w:t>Jeżeli żaden z oferentów nie stanie do przetargu organizator przetargu w dniu wyznaczonym na przetarg może dokonać wyboru oferenta wedle włas</w:t>
      </w:r>
      <w:r>
        <w:rPr>
          <w:lang w:eastAsia="pl-PL"/>
        </w:rPr>
        <w:t>nego uznania, za cenę nie niższą</w:t>
      </w:r>
      <w:r w:rsidRPr="00C63395">
        <w:rPr>
          <w:lang w:eastAsia="pl-PL"/>
        </w:rPr>
        <w:t xml:space="preserve"> niż cena wywoławcza.</w:t>
      </w:r>
    </w:p>
    <w:p w:rsidR="002B5FAC" w:rsidRDefault="002B5FAC" w:rsidP="002B5FAC">
      <w:pPr>
        <w:pStyle w:val="Bezodstpw"/>
        <w:rPr>
          <w:lang w:eastAsia="pl-PL"/>
        </w:rPr>
      </w:pPr>
    </w:p>
    <w:p w:rsidR="002B5FAC" w:rsidRDefault="002B5FAC" w:rsidP="002B5FAC">
      <w:pPr>
        <w:pStyle w:val="Bezodstpw"/>
        <w:rPr>
          <w:b/>
          <w:lang w:eastAsia="pl-PL"/>
        </w:rPr>
      </w:pPr>
      <w:r w:rsidRPr="002B5FAC">
        <w:rPr>
          <w:b/>
          <w:lang w:eastAsia="pl-PL"/>
        </w:rPr>
        <w:t>9.Klauzula informacyjna</w:t>
      </w:r>
    </w:p>
    <w:p w:rsidR="003E304E" w:rsidRPr="002B5FAC" w:rsidRDefault="003E304E" w:rsidP="002B5FAC">
      <w:pPr>
        <w:pStyle w:val="Bezodstpw"/>
        <w:rPr>
          <w:b/>
          <w:lang w:eastAsia="pl-PL"/>
        </w:rPr>
      </w:pPr>
    </w:p>
    <w:p w:rsidR="003E304E" w:rsidRPr="003B2B5F" w:rsidRDefault="003E304E" w:rsidP="003E30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B2B5F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4.05.2016, str. 1) zwanego dalej „rozporządzeniem” Zamawiający informuje, że: </w:t>
      </w:r>
    </w:p>
    <w:p w:rsidR="003E304E" w:rsidRPr="003B2B5F" w:rsidRDefault="003E304E" w:rsidP="003E30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B2B5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B2B5F">
        <w:rPr>
          <w:rFonts w:ascii="Times New Roman" w:hAnsi="Times New Roman" w:cs="Times New Roman"/>
          <w:bCs/>
          <w:sz w:val="24"/>
          <w:szCs w:val="24"/>
        </w:rPr>
        <w:t>Administratorem</w:t>
      </w:r>
      <w:r w:rsidRPr="003B2B5F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3B2B5F">
        <w:rPr>
          <w:rFonts w:ascii="Times New Roman" w:hAnsi="Times New Roman" w:cs="Times New Roman"/>
          <w:sz w:val="24"/>
          <w:szCs w:val="24"/>
        </w:rPr>
        <w:t>/Pana danych zbieranych i przetwarzanych w celu prowadzenia przedmiotowego zapytania oraz zawarcia i realizacji umowy jest Wójt Gminy Poraj ul. Jasna 21 ,42-360 Poraj</w:t>
      </w:r>
    </w:p>
    <w:p w:rsidR="003E304E" w:rsidRPr="003B2B5F" w:rsidRDefault="003E304E" w:rsidP="003E30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B2B5F">
        <w:rPr>
          <w:rFonts w:ascii="Times New Roman" w:hAnsi="Times New Roman" w:cs="Times New Roman"/>
          <w:sz w:val="24"/>
          <w:szCs w:val="24"/>
        </w:rPr>
        <w:t>2. dane osobowe są przetwarzane na podstawie na podstawie art. 6 ust. 1 lit. c RODO w związku z obowiązkiem prawnym stosowania sformalizowanych procedur udzielania zamówień publicznych spoczywających na Gminie Poraj jako jednostce sektora finansów publicznych;</w:t>
      </w:r>
    </w:p>
    <w:p w:rsidR="003E304E" w:rsidRPr="003B2B5F" w:rsidRDefault="003E304E" w:rsidP="003E30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B2B5F">
        <w:rPr>
          <w:rFonts w:ascii="Times New Roman" w:hAnsi="Times New Roman" w:cs="Times New Roman"/>
          <w:sz w:val="24"/>
          <w:szCs w:val="24"/>
        </w:rPr>
        <w:t>3. dane osobowe nie będą przekazywane do państw spoza Unii Europejskiej lub organizacji międzynarodowych ;</w:t>
      </w:r>
    </w:p>
    <w:p w:rsidR="003E304E" w:rsidRPr="003B2B5F" w:rsidRDefault="003E304E" w:rsidP="003E30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B2B5F">
        <w:rPr>
          <w:rFonts w:ascii="Times New Roman" w:hAnsi="Times New Roman" w:cs="Times New Roman"/>
          <w:sz w:val="24"/>
          <w:szCs w:val="24"/>
        </w:rPr>
        <w:t xml:space="preserve">4. dane osobowe będą przechowywane przez okres wynikający z obowiązującego </w:t>
      </w:r>
      <w:r w:rsidRPr="003B2B5F">
        <w:rPr>
          <w:rFonts w:ascii="Times New Roman" w:hAnsi="Times New Roman" w:cs="Times New Roman"/>
          <w:sz w:val="24"/>
          <w:szCs w:val="24"/>
        </w:rPr>
        <w:br/>
        <w:t>w   Urzędzie Gminy Poraj</w:t>
      </w:r>
    </w:p>
    <w:p w:rsidR="003E304E" w:rsidRPr="003B2B5F" w:rsidRDefault="003E304E" w:rsidP="003E30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B2B5F">
        <w:rPr>
          <w:rFonts w:ascii="Times New Roman" w:hAnsi="Times New Roman" w:cs="Times New Roman"/>
          <w:sz w:val="24"/>
          <w:szCs w:val="24"/>
        </w:rPr>
        <w:t>5. osoba, której dane osobowe przetwarzane są w związku z prowadzonym zapytaniem , zawarciem oraz realizacją umowy ma prawo do żądania od administratora danych osobowych , ich sprostowania lub ograniczenia ich przetwarzania , wniesienia sprzeciwu wobec  przetwarzania i przenoszenia danych ;</w:t>
      </w:r>
    </w:p>
    <w:p w:rsidR="003E304E" w:rsidRPr="003B2B5F" w:rsidRDefault="003E304E" w:rsidP="003E30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B2B5F">
        <w:rPr>
          <w:rFonts w:ascii="Times New Roman" w:hAnsi="Times New Roman" w:cs="Times New Roman"/>
          <w:sz w:val="24"/>
          <w:szCs w:val="24"/>
        </w:rPr>
        <w:t xml:space="preserve">6. odbiorcami danych osobowych będą wyłącznie podmioty do tego uprawnione do uzyskania danych osobowych na podstawie przepisów prawa; </w:t>
      </w:r>
    </w:p>
    <w:p w:rsidR="003E304E" w:rsidRPr="003B2B5F" w:rsidRDefault="003E304E" w:rsidP="003E30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B2B5F">
        <w:rPr>
          <w:rFonts w:ascii="Times New Roman" w:hAnsi="Times New Roman" w:cs="Times New Roman"/>
          <w:sz w:val="24"/>
          <w:szCs w:val="24"/>
        </w:rPr>
        <w:t xml:space="preserve">7. osobom, których dane są przetwarzane przysługuje prawo wniesienia skargi do Prezesa Urzędu Ochrony Danych Osobowych z siedzibą przy ul. Stawki 2, 00-193 Warszawa;  </w:t>
      </w:r>
    </w:p>
    <w:p w:rsidR="003E304E" w:rsidRPr="003B2B5F" w:rsidRDefault="003E304E" w:rsidP="003E30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B2B5F">
        <w:rPr>
          <w:rFonts w:ascii="Times New Roman" w:hAnsi="Times New Roman" w:cs="Times New Roman"/>
          <w:sz w:val="24"/>
          <w:szCs w:val="24"/>
        </w:rPr>
        <w:t>8. w przypadku , gdy przez zawarciem umowy zgłoszenie żądania ograniczenia przetwarzania, o którym mowa w art. 18 ust. 1 RODO wpływa na zmianę treści złożonej oferty, w sposób mający lub mogący mieć wpływ na wynik zapytania , zamawiający odrzuca ofertę zawierającą dane osobowe, których przetwarzanie ma zostać ograniczone ;</w:t>
      </w:r>
    </w:p>
    <w:p w:rsidR="003E304E" w:rsidRPr="003B2B5F" w:rsidRDefault="003E304E" w:rsidP="003E30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B2B5F">
        <w:rPr>
          <w:rFonts w:ascii="Times New Roman" w:hAnsi="Times New Roman" w:cs="Times New Roman"/>
          <w:sz w:val="24"/>
          <w:szCs w:val="24"/>
        </w:rPr>
        <w:t>9. dane osobowe nie będą podlegały profilowaniu ( zautomatyzowanemu przetwarzaniu);</w:t>
      </w:r>
    </w:p>
    <w:p w:rsidR="003E304E" w:rsidRPr="003B2B5F" w:rsidRDefault="003E304E" w:rsidP="003E30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B2B5F">
        <w:rPr>
          <w:rFonts w:ascii="Times New Roman" w:hAnsi="Times New Roman" w:cs="Times New Roman"/>
          <w:sz w:val="24"/>
          <w:szCs w:val="24"/>
        </w:rPr>
        <w:t>10. podane danych jest dobrowolne, jednakże odmowa podania danych uniemożliwi rozpatrzenie złożonej oferty;</w:t>
      </w:r>
    </w:p>
    <w:p w:rsidR="003E304E" w:rsidRPr="003B2B5F" w:rsidRDefault="003E304E" w:rsidP="003E30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B2B5F">
        <w:rPr>
          <w:rFonts w:ascii="Times New Roman" w:hAnsi="Times New Roman" w:cs="Times New Roman"/>
          <w:sz w:val="24"/>
          <w:szCs w:val="24"/>
        </w:rPr>
        <w:t>11. w sprawach związanych z ochroną danych osobowych należy się kontaktować z Inspektorem Ochrony Danych (iodo@ugporaj.pl);</w:t>
      </w:r>
    </w:p>
    <w:p w:rsidR="003E304E" w:rsidRPr="003B2B5F" w:rsidRDefault="003E304E" w:rsidP="003E30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B2B5F">
        <w:rPr>
          <w:rFonts w:ascii="Times New Roman" w:hAnsi="Times New Roman" w:cs="Times New Roman"/>
          <w:sz w:val="24"/>
          <w:szCs w:val="24"/>
        </w:rPr>
        <w:t>W przypadku przekazywania zamawiającemu danych osobowych w sposób inny niż osoby , której dane dotyczą, Wykonawca zobowiązany jest do podania osobie, której dane dotyczą informacji, o których mowa w art.14 RODO , chyba że ma zastosowanie co najmniej jedno z wyłączeń , o których mowa w art. 14 ust.5 RODO.</w:t>
      </w:r>
    </w:p>
    <w:p w:rsidR="002B5FAC" w:rsidRDefault="002B5FAC" w:rsidP="00D61E7C">
      <w:pPr>
        <w:autoSpaceDE w:val="0"/>
        <w:rPr>
          <w:rFonts w:ascii="Times New Roman" w:hAnsi="Times New Roman" w:cs="Times New Roman"/>
          <w:b/>
          <w:bCs/>
        </w:rPr>
      </w:pPr>
    </w:p>
    <w:p w:rsidR="00127193" w:rsidRDefault="0002193C" w:rsidP="00D61E7C">
      <w:pPr>
        <w:pStyle w:val="Bezodstpw"/>
      </w:pPr>
      <w:r>
        <w:t xml:space="preserve">                                                                                             Wójt Gminy Poraj</w:t>
      </w:r>
    </w:p>
    <w:p w:rsidR="0002193C" w:rsidRDefault="0002193C" w:rsidP="00D61E7C">
      <w:pPr>
        <w:pStyle w:val="Bezodstpw"/>
      </w:pPr>
      <w:r>
        <w:t xml:space="preserve">                                                                                       /-/ Katarzyna Kaźmierczak</w:t>
      </w:r>
    </w:p>
    <w:p w:rsidR="00127193" w:rsidRDefault="00127193" w:rsidP="0012719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D61E7C" w:rsidRDefault="00D61E7C" w:rsidP="00D61E7C">
      <w:pPr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lastRenderedPageBreak/>
        <w:t>Zał</w:t>
      </w:r>
      <w:r w:rsidR="002436E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ącznik  Nr.1 </w:t>
      </w:r>
    </w:p>
    <w:p w:rsidR="00D61E7C" w:rsidRDefault="00D61E7C" w:rsidP="00D61E7C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FORMULARZ OFERTY</w:t>
      </w:r>
    </w:p>
    <w:p w:rsidR="00D61E7C" w:rsidRDefault="00D61E7C" w:rsidP="00D61E7C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Oferta jest złożona przez:</w:t>
      </w:r>
    </w:p>
    <w:p w:rsidR="00D61E7C" w:rsidRDefault="00D61E7C" w:rsidP="00D61E7C">
      <w:pPr>
        <w:pStyle w:val="Bezodstpw"/>
        <w:rPr>
          <w:lang w:eastAsia="pl-PL"/>
        </w:rPr>
      </w:pPr>
      <w:r>
        <w:rPr>
          <w:lang w:eastAsia="pl-PL"/>
        </w:rPr>
        <w:t xml:space="preserve">NAZWA I ADRES OFERENTA </w:t>
      </w:r>
    </w:p>
    <w:p w:rsidR="00D61E7C" w:rsidRDefault="00D61E7C" w:rsidP="00D61E7C">
      <w:pPr>
        <w:pStyle w:val="Bezodstpw"/>
        <w:rPr>
          <w:lang w:eastAsia="pl-PL"/>
        </w:rPr>
      </w:pPr>
    </w:p>
    <w:p w:rsidR="00D61E7C" w:rsidRPr="00D61E7C" w:rsidRDefault="00D61E7C" w:rsidP="00D61E7C">
      <w:pPr>
        <w:pStyle w:val="Bezodstpw"/>
        <w:rPr>
          <w:lang w:eastAsia="pl-PL"/>
        </w:rPr>
      </w:pPr>
    </w:p>
    <w:p w:rsidR="00D61E7C" w:rsidRDefault="00D61E7C" w:rsidP="00D61E7C">
      <w:pPr>
        <w:pStyle w:val="Bezodstpw"/>
        <w:rPr>
          <w:lang w:eastAsia="pl-PL"/>
        </w:rPr>
      </w:pPr>
      <w:r w:rsidRPr="00D61E7C">
        <w:rPr>
          <w:lang w:eastAsia="pl-PL"/>
        </w:rPr>
        <w:t>…………………………...........................................................................</w:t>
      </w:r>
      <w:r>
        <w:rPr>
          <w:lang w:eastAsia="pl-PL"/>
        </w:rPr>
        <w:t>..........................................................</w:t>
      </w:r>
      <w:r w:rsidRPr="00D61E7C">
        <w:rPr>
          <w:lang w:eastAsia="pl-PL"/>
        </w:rPr>
        <w:t>...</w:t>
      </w:r>
    </w:p>
    <w:p w:rsidR="00D61E7C" w:rsidRPr="00D61E7C" w:rsidRDefault="00D61E7C" w:rsidP="00D61E7C">
      <w:pPr>
        <w:pStyle w:val="Bezodstpw"/>
        <w:rPr>
          <w:lang w:eastAsia="pl-PL"/>
        </w:rPr>
      </w:pPr>
    </w:p>
    <w:p w:rsidR="00D61E7C" w:rsidRDefault="00D61E7C" w:rsidP="00D61E7C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</w:t>
      </w:r>
    </w:p>
    <w:p w:rsidR="00D61E7C" w:rsidRDefault="00D61E7C" w:rsidP="00D61E7C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NIP ………………………………………</w:t>
      </w:r>
    </w:p>
    <w:p w:rsidR="00D61E7C" w:rsidRDefault="00D61E7C" w:rsidP="00D61E7C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PESEL……………………………………</w:t>
      </w:r>
    </w:p>
    <w:p w:rsidR="00D61E7C" w:rsidRDefault="00D61E7C" w:rsidP="00D61E7C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REGON ………………………………….</w:t>
      </w:r>
    </w:p>
    <w:p w:rsidR="00D61E7C" w:rsidRDefault="00D61E7C" w:rsidP="00D61E7C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Nr konta bankowego ……………………………………...................................................................</w:t>
      </w:r>
    </w:p>
    <w:p w:rsidR="00D61E7C" w:rsidRDefault="00D61E7C" w:rsidP="00D61E7C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Tel. ..........................................................</w:t>
      </w:r>
    </w:p>
    <w:p w:rsidR="00D61E7C" w:rsidRDefault="00D61E7C" w:rsidP="00D61E7C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Fax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..........................................................</w:t>
      </w:r>
    </w:p>
    <w:p w:rsidR="00D61E7C" w:rsidRDefault="00D61E7C" w:rsidP="00D61E7C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E-mail ......................................................</w:t>
      </w:r>
    </w:p>
    <w:p w:rsidR="00D61E7C" w:rsidRDefault="00D61E7C" w:rsidP="00D61E7C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D61E7C" w:rsidRDefault="00D61E7C" w:rsidP="00D61E7C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związku z ogłoszeniem przetargu na sprzedaż pojazdu </w:t>
      </w:r>
      <w:r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>VW Transporter T 4  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przedstawiam poniższą ofertę zakupu:</w:t>
      </w:r>
    </w:p>
    <w:p w:rsidR="00D61E7C" w:rsidRDefault="00D61E7C" w:rsidP="00D61E7C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1. </w:t>
      </w:r>
      <w:r w:rsidR="00066975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feruję cenę kupna pojazdu za kwotę: ……………………………………… złotych,</w:t>
      </w:r>
    </w:p>
    <w:p w:rsidR="00D61E7C" w:rsidRDefault="00D61E7C" w:rsidP="00D61E7C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(słownie: .................................................................................................................................................</w:t>
      </w:r>
    </w:p>
    <w:p w:rsidR="00D61E7C" w:rsidRDefault="00D61E7C" w:rsidP="00D61E7C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.................................................................................................................................................)</w:t>
      </w:r>
    </w:p>
    <w:p w:rsidR="00D61E7C" w:rsidRDefault="00D61E7C" w:rsidP="00D61E7C">
      <w:pPr>
        <w:pStyle w:val="Bezodstpw"/>
        <w:rPr>
          <w:lang w:eastAsia="pl-PL"/>
        </w:rPr>
      </w:pPr>
      <w:r>
        <w:rPr>
          <w:lang w:eastAsia="pl-PL"/>
        </w:rPr>
        <w:t>2.Jednocześnie  oświadczam że:</w:t>
      </w:r>
      <w:r>
        <w:rPr>
          <w:lang w:eastAsia="pl-PL"/>
        </w:rPr>
        <w:br/>
        <w:t>- zapoznałem się z warunkami przetargu i nie wnoszę do nich uwag;</w:t>
      </w:r>
      <w:r>
        <w:rPr>
          <w:lang w:eastAsia="pl-PL"/>
        </w:rPr>
        <w:br/>
        <w:t>- uważam się za związanego niniejszą ofertą do czasu wpłacenia pełnej zaoferowanej kwoty  i podpisania umowy kupna/sprzedaży;</w:t>
      </w:r>
      <w:r>
        <w:rPr>
          <w:lang w:eastAsia="pl-PL"/>
        </w:rPr>
        <w:br/>
        <w:t>- dokonałem wizji przedmiotu umowy ;</w:t>
      </w:r>
      <w:r>
        <w:rPr>
          <w:lang w:eastAsia="pl-PL"/>
        </w:rPr>
        <w:br/>
        <w:t>- zapoznałem się z klauzula informacyjną oraz wyrażam zgodę na przetwarzanie i gromadzenie moich danych osobowych do celów przeprowadzenia przetargu oraz zawarcia umowy kupna/sprzedaży pojazdu</w:t>
      </w:r>
    </w:p>
    <w:p w:rsidR="00D61E7C" w:rsidRDefault="00D61E7C" w:rsidP="00132A9B">
      <w:pPr>
        <w:pStyle w:val="Bezodstpw"/>
        <w:rPr>
          <w:lang w:eastAsia="pl-PL"/>
        </w:rPr>
      </w:pPr>
      <w:r>
        <w:rPr>
          <w:lang w:eastAsia="pl-PL"/>
        </w:rPr>
        <w:t>3. Wadium w wysokości 300,00 zł zostało wniesione przelewem/wpłacone w kasie w dniu …………………………………………………</w:t>
      </w:r>
    </w:p>
    <w:p w:rsidR="00D61E7C" w:rsidRDefault="00D61E7C" w:rsidP="00132A9B">
      <w:pPr>
        <w:pStyle w:val="Bezodstpw"/>
        <w:rPr>
          <w:lang w:eastAsia="pl-PL"/>
        </w:rPr>
      </w:pPr>
      <w:r>
        <w:rPr>
          <w:lang w:eastAsia="pl-PL"/>
        </w:rPr>
        <w:t>4. Zwrot wadium prosimy dokonać na konto nr ………………………………………….....................</w:t>
      </w:r>
    </w:p>
    <w:p w:rsidR="00D61E7C" w:rsidRDefault="00D61E7C" w:rsidP="00132A9B">
      <w:pPr>
        <w:pStyle w:val="Bezodstpw"/>
        <w:rPr>
          <w:lang w:eastAsia="pl-PL"/>
        </w:rPr>
      </w:pPr>
    </w:p>
    <w:p w:rsidR="00D61E7C" w:rsidRDefault="00D61E7C" w:rsidP="00132A9B">
      <w:pPr>
        <w:pStyle w:val="Bezodstpw"/>
        <w:rPr>
          <w:lang w:eastAsia="pl-PL"/>
        </w:rPr>
      </w:pPr>
    </w:p>
    <w:p w:rsidR="00D61E7C" w:rsidRDefault="00D61E7C" w:rsidP="00132A9B">
      <w:pPr>
        <w:pStyle w:val="Bezodstpw"/>
        <w:rPr>
          <w:lang w:eastAsia="pl-PL"/>
        </w:rPr>
      </w:pPr>
    </w:p>
    <w:p w:rsidR="00D61E7C" w:rsidRDefault="00D61E7C" w:rsidP="00132A9B">
      <w:pPr>
        <w:pStyle w:val="Bezodstpw"/>
        <w:rPr>
          <w:lang w:eastAsia="pl-PL"/>
        </w:rPr>
      </w:pPr>
    </w:p>
    <w:p w:rsidR="00127193" w:rsidRPr="00132A9B" w:rsidRDefault="00D61E7C" w:rsidP="00132A9B">
      <w:pPr>
        <w:pStyle w:val="Bezodstpw"/>
        <w:rPr>
          <w:lang w:eastAsia="pl-PL"/>
        </w:rPr>
      </w:pPr>
      <w:r>
        <w:rPr>
          <w:lang w:eastAsia="pl-PL"/>
        </w:rPr>
        <w:t>...............................................................          ……………………………………………..</w:t>
      </w:r>
      <w:r>
        <w:rPr>
          <w:lang w:eastAsia="pl-PL"/>
        </w:rPr>
        <w:br/>
        <w:t>         (miejscowość, data)                                               (podpis i pieczęć Oferenta</w:t>
      </w:r>
    </w:p>
    <w:p w:rsidR="004E6DBA" w:rsidRDefault="004E6DBA"/>
    <w:sectPr w:rsidR="004E6DBA" w:rsidSect="004E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7BF"/>
    <w:multiLevelType w:val="multilevel"/>
    <w:tmpl w:val="77B61B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42487"/>
    <w:multiLevelType w:val="multilevel"/>
    <w:tmpl w:val="34A8A2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3720C"/>
    <w:multiLevelType w:val="multilevel"/>
    <w:tmpl w:val="0802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F2753"/>
    <w:multiLevelType w:val="multilevel"/>
    <w:tmpl w:val="958819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E2DF7"/>
    <w:multiLevelType w:val="hybridMultilevel"/>
    <w:tmpl w:val="CD3E8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F1C74"/>
    <w:multiLevelType w:val="multilevel"/>
    <w:tmpl w:val="928C8F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7F5924"/>
    <w:multiLevelType w:val="multilevel"/>
    <w:tmpl w:val="098C9C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412CE"/>
    <w:multiLevelType w:val="multilevel"/>
    <w:tmpl w:val="555AE7A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193"/>
    <w:rsid w:val="0002193C"/>
    <w:rsid w:val="000647EF"/>
    <w:rsid w:val="00066975"/>
    <w:rsid w:val="00101552"/>
    <w:rsid w:val="00127193"/>
    <w:rsid w:val="00130352"/>
    <w:rsid w:val="00132A9B"/>
    <w:rsid w:val="00146A28"/>
    <w:rsid w:val="00196160"/>
    <w:rsid w:val="00197CD2"/>
    <w:rsid w:val="001E1F93"/>
    <w:rsid w:val="00207AB5"/>
    <w:rsid w:val="002436E5"/>
    <w:rsid w:val="002B5FAC"/>
    <w:rsid w:val="003E304E"/>
    <w:rsid w:val="00426E59"/>
    <w:rsid w:val="004E6DBA"/>
    <w:rsid w:val="004F1E8C"/>
    <w:rsid w:val="005322DC"/>
    <w:rsid w:val="008704BF"/>
    <w:rsid w:val="00935BD8"/>
    <w:rsid w:val="009E462C"/>
    <w:rsid w:val="00A3635D"/>
    <w:rsid w:val="00A74582"/>
    <w:rsid w:val="00A95141"/>
    <w:rsid w:val="00B26D9E"/>
    <w:rsid w:val="00B75FE6"/>
    <w:rsid w:val="00B91A1C"/>
    <w:rsid w:val="00CB248E"/>
    <w:rsid w:val="00CE5779"/>
    <w:rsid w:val="00D33CCE"/>
    <w:rsid w:val="00D537F1"/>
    <w:rsid w:val="00D55283"/>
    <w:rsid w:val="00D61E7C"/>
    <w:rsid w:val="00DA2649"/>
    <w:rsid w:val="00F0150E"/>
    <w:rsid w:val="00F320CA"/>
    <w:rsid w:val="00FB375D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719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745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55B0-62BD-4A5F-84D6-2CA0F369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1465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ugporaj</dc:creator>
  <cp:lastModifiedBy>ugporaj</cp:lastModifiedBy>
  <cp:revision>21</cp:revision>
  <cp:lastPrinted>2022-07-20T06:40:00Z</cp:lastPrinted>
  <dcterms:created xsi:type="dcterms:W3CDTF">2021-08-31T09:06:00Z</dcterms:created>
  <dcterms:modified xsi:type="dcterms:W3CDTF">2022-07-20T10:35:00Z</dcterms:modified>
</cp:coreProperties>
</file>